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A3B" w:rsidRPr="000F71E2" w:rsidRDefault="009D6E08" w:rsidP="000F71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71E2" w:rsidRPr="000F71E2">
        <w:rPr>
          <w:rFonts w:ascii="Times New Roman" w:hAnsi="Times New Roman" w:cs="Times New Roman"/>
          <w:sz w:val="24"/>
          <w:szCs w:val="24"/>
        </w:rPr>
        <w:t>УТВЕРЖДАЮ  _______</w:t>
      </w:r>
    </w:p>
    <w:p w:rsidR="000F71E2" w:rsidRDefault="000F71E2" w:rsidP="000F71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F71E2">
        <w:rPr>
          <w:rFonts w:ascii="Times New Roman" w:hAnsi="Times New Roman" w:cs="Times New Roman"/>
          <w:sz w:val="24"/>
          <w:szCs w:val="24"/>
        </w:rPr>
        <w:t xml:space="preserve">Директор школы  №184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F71E2">
        <w:rPr>
          <w:rFonts w:ascii="Times New Roman" w:hAnsi="Times New Roman" w:cs="Times New Roman"/>
          <w:sz w:val="24"/>
          <w:szCs w:val="24"/>
        </w:rPr>
        <w:t>Новая школа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0F71E2" w:rsidRDefault="000F71E2" w:rsidP="000F71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Н.Б. Кузнецова</w:t>
      </w:r>
    </w:p>
    <w:p w:rsidR="003123F7" w:rsidRDefault="003123F7" w:rsidP="000F71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№ ______ от </w:t>
      </w:r>
    </w:p>
    <w:p w:rsidR="000F71E2" w:rsidRDefault="000F71E2" w:rsidP="000F71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 _____»  ______________ 20___г.</w:t>
      </w:r>
    </w:p>
    <w:p w:rsidR="003123F7" w:rsidRDefault="003123F7" w:rsidP="000F71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F71E2" w:rsidRPr="000F71E2" w:rsidRDefault="000F71E2" w:rsidP="000F71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71E2">
        <w:rPr>
          <w:rFonts w:ascii="Times New Roman" w:hAnsi="Times New Roman" w:cs="Times New Roman"/>
          <w:sz w:val="28"/>
          <w:szCs w:val="28"/>
        </w:rPr>
        <w:t>ПЛАН</w:t>
      </w:r>
    </w:p>
    <w:p w:rsidR="000F71E2" w:rsidRPr="000F71E2" w:rsidRDefault="000F71E2" w:rsidP="000F71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71E2">
        <w:rPr>
          <w:rFonts w:ascii="Times New Roman" w:hAnsi="Times New Roman" w:cs="Times New Roman"/>
          <w:sz w:val="28"/>
          <w:szCs w:val="28"/>
        </w:rPr>
        <w:t xml:space="preserve">мероприятий МАОУ СОШ №184 «Новая школа» </w:t>
      </w:r>
    </w:p>
    <w:p w:rsidR="000F71E2" w:rsidRDefault="000F71E2" w:rsidP="000F71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71E2">
        <w:rPr>
          <w:rFonts w:ascii="Times New Roman" w:hAnsi="Times New Roman" w:cs="Times New Roman"/>
          <w:sz w:val="28"/>
          <w:szCs w:val="28"/>
        </w:rPr>
        <w:t>по</w:t>
      </w:r>
      <w:r w:rsidR="00CB01A0">
        <w:rPr>
          <w:rFonts w:ascii="Times New Roman" w:hAnsi="Times New Roman" w:cs="Times New Roman"/>
          <w:sz w:val="28"/>
          <w:szCs w:val="28"/>
        </w:rPr>
        <w:t xml:space="preserve"> </w:t>
      </w:r>
      <w:r w:rsidRPr="000F71E2">
        <w:rPr>
          <w:rFonts w:ascii="Times New Roman" w:hAnsi="Times New Roman" w:cs="Times New Roman"/>
          <w:sz w:val="28"/>
          <w:szCs w:val="28"/>
        </w:rPr>
        <w:t xml:space="preserve">профилактике </w:t>
      </w:r>
      <w:r w:rsidR="009D6E08">
        <w:rPr>
          <w:rFonts w:ascii="Times New Roman" w:hAnsi="Times New Roman" w:cs="Times New Roman"/>
          <w:sz w:val="28"/>
          <w:szCs w:val="28"/>
        </w:rPr>
        <w:t xml:space="preserve">экстремизма </w:t>
      </w:r>
      <w:r w:rsidR="00195068">
        <w:rPr>
          <w:rFonts w:ascii="Times New Roman" w:hAnsi="Times New Roman" w:cs="Times New Roman"/>
          <w:sz w:val="28"/>
          <w:szCs w:val="28"/>
        </w:rPr>
        <w:t>на 2015 – 2016</w:t>
      </w:r>
      <w:r w:rsidRPr="000F71E2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F71E2" w:rsidRDefault="000F71E2" w:rsidP="000F71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7"/>
        <w:gridCol w:w="3365"/>
        <w:gridCol w:w="1884"/>
        <w:gridCol w:w="1991"/>
        <w:gridCol w:w="1935"/>
        <w:gridCol w:w="1116"/>
      </w:tblGrid>
      <w:tr w:rsidR="003221CF" w:rsidTr="003221CF">
        <w:tc>
          <w:tcPr>
            <w:tcW w:w="697" w:type="dxa"/>
            <w:vAlign w:val="center"/>
          </w:tcPr>
          <w:p w:rsidR="003221CF" w:rsidRPr="000F71E2" w:rsidRDefault="003221CF" w:rsidP="000F7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1E2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3365" w:type="dxa"/>
            <w:vAlign w:val="center"/>
          </w:tcPr>
          <w:p w:rsidR="003221CF" w:rsidRPr="000F71E2" w:rsidRDefault="003221CF" w:rsidP="000F7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884" w:type="dxa"/>
            <w:vAlign w:val="center"/>
          </w:tcPr>
          <w:p w:rsidR="003221CF" w:rsidRDefault="003221CF" w:rsidP="0010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</w:p>
          <w:p w:rsidR="003221CF" w:rsidRPr="000F71E2" w:rsidRDefault="003221CF" w:rsidP="0010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1991" w:type="dxa"/>
            <w:vAlign w:val="center"/>
          </w:tcPr>
          <w:p w:rsidR="003221CF" w:rsidRPr="000F71E2" w:rsidRDefault="003221CF" w:rsidP="000F7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1935" w:type="dxa"/>
            <w:vAlign w:val="center"/>
          </w:tcPr>
          <w:p w:rsidR="003221CF" w:rsidRDefault="003221CF" w:rsidP="000F7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</w:p>
          <w:p w:rsidR="003221CF" w:rsidRPr="000F71E2" w:rsidRDefault="003221CF" w:rsidP="000F7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администрации</w:t>
            </w:r>
          </w:p>
        </w:tc>
        <w:tc>
          <w:tcPr>
            <w:tcW w:w="1116" w:type="dxa"/>
          </w:tcPr>
          <w:p w:rsidR="003221CF" w:rsidRDefault="003221CF" w:rsidP="000F7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9872" w:type="dxa"/>
            <w:gridSpan w:val="5"/>
          </w:tcPr>
          <w:p w:rsidR="003221CF" w:rsidRPr="00606358" w:rsidRDefault="003221CF" w:rsidP="009D6E0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358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занятости молодежи</w:t>
            </w:r>
          </w:p>
        </w:tc>
        <w:tc>
          <w:tcPr>
            <w:tcW w:w="1116" w:type="dxa"/>
          </w:tcPr>
          <w:p w:rsidR="003221CF" w:rsidRPr="00606358" w:rsidRDefault="003221CF" w:rsidP="003221C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Pr="000F71E2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365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занятости детей и подростков в системе внеурочной деятельности и дополнительного образования детей в школе:</w:t>
            </w:r>
          </w:p>
          <w:p w:rsidR="003221CF" w:rsidRPr="000F71E2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«Юный шахматист», изобразительная студия «Радуга», вокально-инструментальная студия «Каприз», кружок страноведения «Здравствуй, Германия!»</w:t>
            </w:r>
          </w:p>
        </w:tc>
        <w:tc>
          <w:tcPr>
            <w:tcW w:w="1884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991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образования.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</w:tc>
        <w:tc>
          <w:tcPr>
            <w:tcW w:w="1116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Pr="000F71E2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365" w:type="dxa"/>
          </w:tcPr>
          <w:p w:rsidR="003221CF" w:rsidRPr="000F71E2" w:rsidRDefault="003221CF" w:rsidP="00606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информации о занятости детей в системе   дополнительного образования вне школы.</w:t>
            </w:r>
          </w:p>
        </w:tc>
        <w:tc>
          <w:tcPr>
            <w:tcW w:w="1884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991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</w:tc>
        <w:tc>
          <w:tcPr>
            <w:tcW w:w="1116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Pr="000F71E2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36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оздоровления, отдыха и занятости детей и подростков в каникулярное время.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Каникулярный период</w:t>
            </w:r>
          </w:p>
        </w:tc>
        <w:tc>
          <w:tcPr>
            <w:tcW w:w="1991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93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</w:tc>
        <w:tc>
          <w:tcPr>
            <w:tcW w:w="1116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365" w:type="dxa"/>
          </w:tcPr>
          <w:p w:rsidR="003221CF" w:rsidRDefault="003221CF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занятости детей « группы риска»:</w:t>
            </w:r>
          </w:p>
          <w:p w:rsidR="003221CF" w:rsidRDefault="003221CF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кружках, секциях, клубах;</w:t>
            </w:r>
          </w:p>
          <w:p w:rsidR="003221CF" w:rsidRDefault="003221CF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системе школьного и классного самоуправления;</w:t>
            </w:r>
          </w:p>
          <w:p w:rsidR="003221CF" w:rsidRDefault="003221CF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классных и общешкольных досуговых и спортивных мероприятиях.</w:t>
            </w:r>
          </w:p>
          <w:p w:rsidR="003221CF" w:rsidRDefault="003221CF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991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</w:tc>
        <w:tc>
          <w:tcPr>
            <w:tcW w:w="1116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9872" w:type="dxa"/>
            <w:gridSpan w:val="5"/>
          </w:tcPr>
          <w:p w:rsidR="003221CF" w:rsidRPr="00606358" w:rsidRDefault="003221CF" w:rsidP="0031753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358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тематических мероприятий с молодежью</w:t>
            </w:r>
          </w:p>
        </w:tc>
        <w:tc>
          <w:tcPr>
            <w:tcW w:w="1116" w:type="dxa"/>
          </w:tcPr>
          <w:p w:rsidR="003221CF" w:rsidRPr="00606358" w:rsidRDefault="003221CF" w:rsidP="003221C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365" w:type="dxa"/>
          </w:tcPr>
          <w:p w:rsidR="003221CF" w:rsidRDefault="003221CF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тематических лекций и бесед с обучающимися с целью:</w:t>
            </w:r>
          </w:p>
          <w:p w:rsidR="003221CF" w:rsidRDefault="003221CF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формирования толерантного сознания у молодежи,</w:t>
            </w:r>
          </w:p>
          <w:p w:rsidR="003221CF" w:rsidRDefault="003221CF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информирования об ответственности за участие в неформальных организациях экстремистской направленности.</w:t>
            </w:r>
          </w:p>
          <w:p w:rsidR="003221CF" w:rsidRDefault="003221CF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Дни профилактики: «Свобода мнений», «Подросток и социум», «Подросток и закон», </w:t>
            </w:r>
          </w:p>
          <w:p w:rsidR="003221CF" w:rsidRDefault="003221CF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Встречи обучающихся с работниками правоохранительных органов, суда, прокуратуры и другие.</w:t>
            </w:r>
          </w:p>
        </w:tc>
        <w:tc>
          <w:tcPr>
            <w:tcW w:w="1884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Весь период</w:t>
            </w:r>
          </w:p>
        </w:tc>
        <w:tc>
          <w:tcPr>
            <w:tcW w:w="1991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</w:tc>
        <w:tc>
          <w:tcPr>
            <w:tcW w:w="1116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3365" w:type="dxa"/>
          </w:tcPr>
          <w:p w:rsidR="003221CF" w:rsidRDefault="003221CF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об ответственности за участие в неформальных организациях экстремистской направленности на стендах для родителей и обучающихся.</w:t>
            </w:r>
          </w:p>
        </w:tc>
        <w:tc>
          <w:tcPr>
            <w:tcW w:w="1884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991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</w:tc>
        <w:tc>
          <w:tcPr>
            <w:tcW w:w="1116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365" w:type="dxa"/>
          </w:tcPr>
          <w:p w:rsidR="003221CF" w:rsidRDefault="003221CF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индивидуальных и групповых психолого-педагогических занятий и консультаций для обучающихся по вопросам толерантности и профилактики конфликтного поведения.</w:t>
            </w:r>
          </w:p>
        </w:tc>
        <w:tc>
          <w:tcPr>
            <w:tcW w:w="1884" w:type="dxa"/>
          </w:tcPr>
          <w:p w:rsidR="003221CF" w:rsidRPr="000F71E2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991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Хвалько О.А.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Головатюк И.А.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ЦПППН «Диалог»</w:t>
            </w:r>
          </w:p>
        </w:tc>
        <w:tc>
          <w:tcPr>
            <w:tcW w:w="193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16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365" w:type="dxa"/>
          </w:tcPr>
          <w:p w:rsidR="003221CF" w:rsidRDefault="003221CF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программ и мероприятий, направленных на профилактику экстремизма и формирование толерантного сознания, правовой культуры, гражданственности и патриотического воспитания несовершеннолетних граждан.</w:t>
            </w:r>
          </w:p>
          <w:p w:rsidR="003221CF" w:rsidRDefault="003221CF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Дней национальных культур и традиций.</w:t>
            </w:r>
          </w:p>
        </w:tc>
        <w:tc>
          <w:tcPr>
            <w:tcW w:w="1884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991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 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предметники</w:t>
            </w:r>
          </w:p>
        </w:tc>
        <w:tc>
          <w:tcPr>
            <w:tcW w:w="1935" w:type="dxa"/>
          </w:tcPr>
          <w:p w:rsidR="003221CF" w:rsidRDefault="003221CF" w:rsidP="00483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  <w:p w:rsidR="003221CF" w:rsidRDefault="003221CF" w:rsidP="00483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16" w:type="dxa"/>
          </w:tcPr>
          <w:p w:rsidR="003221CF" w:rsidRDefault="003221CF" w:rsidP="0048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3365" w:type="dxa"/>
          </w:tcPr>
          <w:p w:rsidR="003221CF" w:rsidRDefault="003221CF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волонтерского движения</w:t>
            </w:r>
          </w:p>
        </w:tc>
        <w:tc>
          <w:tcPr>
            <w:tcW w:w="1884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991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Хвалько О.А.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Салемянова Л.З.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3221CF" w:rsidRPr="0031674C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ЦПППН «Диалог»</w:t>
            </w:r>
          </w:p>
        </w:tc>
        <w:tc>
          <w:tcPr>
            <w:tcW w:w="193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16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9872" w:type="dxa"/>
            <w:gridSpan w:val="5"/>
          </w:tcPr>
          <w:p w:rsidR="003221CF" w:rsidRPr="00606358" w:rsidRDefault="003221CF" w:rsidP="00483EA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358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тематических мероприятий с родительской общественностью</w:t>
            </w:r>
          </w:p>
        </w:tc>
        <w:tc>
          <w:tcPr>
            <w:tcW w:w="1116" w:type="dxa"/>
          </w:tcPr>
          <w:p w:rsidR="003221CF" w:rsidRPr="00606358" w:rsidRDefault="003221CF" w:rsidP="003221C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365" w:type="dxa"/>
          </w:tcPr>
          <w:p w:rsidR="003221CF" w:rsidRDefault="003221CF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Освещение на родительских собраниях  вопроса формирования толерантности как ценности семьи, информирование об ответственности за участие в неформальных организациях экстремистской направленности.</w:t>
            </w:r>
          </w:p>
        </w:tc>
        <w:tc>
          <w:tcPr>
            <w:tcW w:w="1884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991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:rsidR="003221CF" w:rsidRDefault="003221CF" w:rsidP="00483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  <w:p w:rsidR="003221CF" w:rsidRDefault="003221CF" w:rsidP="00483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16" w:type="dxa"/>
          </w:tcPr>
          <w:p w:rsidR="003221CF" w:rsidRDefault="003221CF" w:rsidP="0048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9872" w:type="dxa"/>
            <w:gridSpan w:val="5"/>
          </w:tcPr>
          <w:p w:rsidR="003221CF" w:rsidRPr="00606358" w:rsidRDefault="003221CF" w:rsidP="00AB6A4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358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тематических мероприятий с педагогами</w:t>
            </w:r>
          </w:p>
        </w:tc>
        <w:tc>
          <w:tcPr>
            <w:tcW w:w="1116" w:type="dxa"/>
          </w:tcPr>
          <w:p w:rsidR="003221CF" w:rsidRPr="00606358" w:rsidRDefault="003221CF" w:rsidP="003221C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365" w:type="dxa"/>
          </w:tcPr>
          <w:p w:rsidR="003221CF" w:rsidRDefault="003221CF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педагогов  в районных, городских семинарах, мероприятиях по профилактике экстремизма в молодежной среде.</w:t>
            </w:r>
          </w:p>
        </w:tc>
        <w:tc>
          <w:tcPr>
            <w:tcW w:w="1884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полугодие</w:t>
            </w:r>
          </w:p>
        </w:tc>
        <w:tc>
          <w:tcPr>
            <w:tcW w:w="1991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</w:t>
            </w:r>
          </w:p>
        </w:tc>
        <w:tc>
          <w:tcPr>
            <w:tcW w:w="1935" w:type="dxa"/>
          </w:tcPr>
          <w:p w:rsidR="003221CF" w:rsidRDefault="003221CF" w:rsidP="00AB6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  <w:p w:rsidR="003221CF" w:rsidRDefault="003221CF" w:rsidP="00AB6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16" w:type="dxa"/>
          </w:tcPr>
          <w:p w:rsidR="003221CF" w:rsidRDefault="003221CF" w:rsidP="00AB6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365" w:type="dxa"/>
          </w:tcPr>
          <w:p w:rsidR="003221CF" w:rsidRDefault="003221CF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тематических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педсоветов по вопросам толерантности.</w:t>
            </w:r>
          </w:p>
        </w:tc>
        <w:tc>
          <w:tcPr>
            <w:tcW w:w="1884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раз в год</w:t>
            </w:r>
          </w:p>
        </w:tc>
        <w:tc>
          <w:tcPr>
            <w:tcW w:w="1991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93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</w:tc>
        <w:tc>
          <w:tcPr>
            <w:tcW w:w="1116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9872" w:type="dxa"/>
            <w:gridSpan w:val="5"/>
          </w:tcPr>
          <w:p w:rsidR="003221CF" w:rsidRPr="00606358" w:rsidRDefault="003221CF" w:rsidP="0019506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3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Мероприятия с обучающимися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116" w:type="dxa"/>
          </w:tcPr>
          <w:p w:rsidR="003221CF" w:rsidRPr="00606358" w:rsidRDefault="003221CF" w:rsidP="003221C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3365" w:type="dxa"/>
          </w:tcPr>
          <w:p w:rsidR="003221CF" w:rsidRDefault="003221CF" w:rsidP="00253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«Урок памяти», посвященный жертвам Беслана</w:t>
            </w:r>
          </w:p>
        </w:tc>
        <w:tc>
          <w:tcPr>
            <w:tcW w:w="1884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03.09.2014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3365" w:type="dxa"/>
            <w:vAlign w:val="center"/>
          </w:tcPr>
          <w:p w:rsidR="003221CF" w:rsidRPr="008128B9" w:rsidRDefault="003221CF" w:rsidP="00B06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8B9">
              <w:rPr>
                <w:rFonts w:ascii="Times New Roman" w:hAnsi="Times New Roman" w:cs="Times New Roman"/>
                <w:sz w:val="24"/>
                <w:szCs w:val="24"/>
              </w:rPr>
              <w:t>Подготовить и провести Олимпиаду учащихся на знание основ прав ребенка, российских документов, направленных на формирование толерантного сознания и профилактика экстремизма и национализма</w:t>
            </w:r>
          </w:p>
        </w:tc>
        <w:tc>
          <w:tcPr>
            <w:tcW w:w="1884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обществознания и истории Гуральник М.Я.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3365" w:type="dxa"/>
            <w:vAlign w:val="center"/>
          </w:tcPr>
          <w:p w:rsidR="003221CF" w:rsidRDefault="003221CF" w:rsidP="00B066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r w:rsidRPr="008128B9">
              <w:rPr>
                <w:rFonts w:ascii="Times New Roman" w:hAnsi="Times New Roman" w:cs="Times New Roman"/>
                <w:sz w:val="24"/>
                <w:szCs w:val="24"/>
              </w:rPr>
              <w:t xml:space="preserve"> «Брей - ринг» по обществознанию</w:t>
            </w:r>
            <w:r w:rsidRPr="008128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истории межкультурных взаимодействий и сотрудничеству</w:t>
            </w:r>
          </w:p>
          <w:p w:rsidR="003221CF" w:rsidRPr="008128B9" w:rsidRDefault="003221CF" w:rsidP="00B06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обществознания и истории Гуральник М.Я.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3365" w:type="dxa"/>
          </w:tcPr>
          <w:p w:rsidR="003221CF" w:rsidRPr="009326C0" w:rsidRDefault="003221CF" w:rsidP="00B06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стенных газет «Мы такие разные» в рамках международного Дня толерантности</w:t>
            </w:r>
          </w:p>
        </w:tc>
        <w:tc>
          <w:tcPr>
            <w:tcW w:w="1884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3365" w:type="dxa"/>
          </w:tcPr>
          <w:p w:rsidR="003221CF" w:rsidRPr="009326C0" w:rsidRDefault="003221CF" w:rsidP="00B06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посвященные Дню народного единства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84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октябрь-ноябрь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 волонтерского отряда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3365" w:type="dxa"/>
            <w:vAlign w:val="center"/>
          </w:tcPr>
          <w:p w:rsidR="003221CF" w:rsidRPr="009432B6" w:rsidRDefault="003221CF" w:rsidP="00B06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2B6">
              <w:rPr>
                <w:rFonts w:ascii="Times New Roman" w:hAnsi="Times New Roman" w:cs="Times New Roman"/>
                <w:sz w:val="24"/>
                <w:szCs w:val="24"/>
              </w:rPr>
              <w:t>Конкурс патриотической песни</w:t>
            </w:r>
          </w:p>
        </w:tc>
        <w:tc>
          <w:tcPr>
            <w:tcW w:w="1884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 музыки Салемянова Л.З.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5.7.</w:t>
            </w:r>
          </w:p>
        </w:tc>
        <w:tc>
          <w:tcPr>
            <w:tcW w:w="3365" w:type="dxa"/>
            <w:vAlign w:val="center"/>
          </w:tcPr>
          <w:p w:rsidR="003221CF" w:rsidRPr="008128B9" w:rsidRDefault="003221CF" w:rsidP="00B06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8128B9">
              <w:rPr>
                <w:rFonts w:ascii="Times New Roman" w:hAnsi="Times New Roman" w:cs="Times New Roman"/>
                <w:sz w:val="24"/>
                <w:szCs w:val="24"/>
              </w:rPr>
              <w:t xml:space="preserve"> рисунков по теме «Край, в котором я живу»</w:t>
            </w:r>
          </w:p>
        </w:tc>
        <w:tc>
          <w:tcPr>
            <w:tcW w:w="1884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 МХК и ИЗО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Широкова Н.А.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5.8.</w:t>
            </w:r>
          </w:p>
        </w:tc>
        <w:tc>
          <w:tcPr>
            <w:tcW w:w="3365" w:type="dxa"/>
            <w:vAlign w:val="center"/>
          </w:tcPr>
          <w:p w:rsidR="003221CF" w:rsidRPr="008128B9" w:rsidRDefault="003221CF" w:rsidP="00B06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128B9">
              <w:rPr>
                <w:rFonts w:ascii="Times New Roman" w:hAnsi="Times New Roman" w:cs="Times New Roman"/>
                <w:sz w:val="24"/>
                <w:szCs w:val="24"/>
              </w:rPr>
              <w:t xml:space="preserve">онкурс сочинений по теме «Моя родина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Урал</w:t>
            </w:r>
            <w:r w:rsidRPr="008128B9">
              <w:rPr>
                <w:rFonts w:ascii="Times New Roman" w:hAnsi="Times New Roman" w:cs="Times New Roman"/>
                <w:sz w:val="24"/>
                <w:szCs w:val="24"/>
              </w:rPr>
              <w:t>» и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Екатеринбург</w:t>
            </w:r>
            <w:r w:rsidRPr="008128B9">
              <w:rPr>
                <w:rFonts w:ascii="Times New Roman" w:hAnsi="Times New Roman" w:cs="Times New Roman"/>
                <w:sz w:val="24"/>
                <w:szCs w:val="24"/>
              </w:rPr>
              <w:t xml:space="preserve"> – многонациональный город»</w:t>
            </w:r>
          </w:p>
        </w:tc>
        <w:tc>
          <w:tcPr>
            <w:tcW w:w="1884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5.9.</w:t>
            </w:r>
          </w:p>
        </w:tc>
        <w:tc>
          <w:tcPr>
            <w:tcW w:w="3365" w:type="dxa"/>
          </w:tcPr>
          <w:p w:rsidR="003221CF" w:rsidRPr="005747DC" w:rsidRDefault="003221CF" w:rsidP="00B06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747DC">
              <w:rPr>
                <w:rFonts w:ascii="Times New Roman" w:hAnsi="Times New Roman" w:cs="Times New Roman"/>
                <w:sz w:val="24"/>
                <w:szCs w:val="24"/>
              </w:rPr>
              <w:t xml:space="preserve">ероприятия, посвященные дням «Славянской письменности» 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Методическое объединение учителей гуманитарного цикла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Скробот С.В.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5.10.</w:t>
            </w:r>
          </w:p>
        </w:tc>
        <w:tc>
          <w:tcPr>
            <w:tcW w:w="3365" w:type="dxa"/>
          </w:tcPr>
          <w:p w:rsidR="003221CF" w:rsidRPr="009432B6" w:rsidRDefault="003221CF" w:rsidP="00B066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2B6">
              <w:rPr>
                <w:rFonts w:ascii="Times New Roman" w:hAnsi="Times New Roman" w:cs="Times New Roman"/>
                <w:sz w:val="24"/>
                <w:szCs w:val="24"/>
              </w:rPr>
              <w:t xml:space="preserve">Фотоконкурс </w:t>
            </w:r>
            <w:r w:rsidRPr="009432B6">
              <w:rPr>
                <w:rFonts w:ascii="Times New Roman" w:hAnsi="Times New Roman" w:cs="Times New Roman"/>
                <w:bCs/>
                <w:sz w:val="24"/>
                <w:szCs w:val="24"/>
              </w:rPr>
              <w:t>«Я принимаю этот мир»</w:t>
            </w:r>
          </w:p>
        </w:tc>
        <w:tc>
          <w:tcPr>
            <w:tcW w:w="1884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 МХК и ИЗО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Широкова Н.А.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5.11.</w:t>
            </w:r>
          </w:p>
        </w:tc>
        <w:tc>
          <w:tcPr>
            <w:tcW w:w="3365" w:type="dxa"/>
          </w:tcPr>
          <w:p w:rsidR="003221CF" w:rsidRPr="009432B6" w:rsidRDefault="003221CF" w:rsidP="00B066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2B6">
              <w:rPr>
                <w:rFonts w:ascii="Times New Roman" w:hAnsi="Times New Roman" w:cs="Times New Roman"/>
                <w:sz w:val="24"/>
                <w:szCs w:val="24"/>
              </w:rPr>
              <w:t xml:space="preserve">Дебаты </w:t>
            </w:r>
            <w:r w:rsidRPr="009432B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</w:t>
            </w:r>
            <w:r w:rsidRPr="009432B6">
              <w:rPr>
                <w:rFonts w:ascii="Times New Roman" w:hAnsi="Times New Roman" w:cs="Times New Roman"/>
                <w:bCs/>
                <w:sz w:val="24"/>
                <w:szCs w:val="24"/>
              </w:rPr>
              <w:t>Молодежь ХХ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</w:t>
            </w:r>
            <w:r w:rsidRPr="009432B6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32B6">
              <w:rPr>
                <w:rFonts w:ascii="Times New Roman" w:hAnsi="Times New Roman" w:cs="Times New Roman"/>
                <w:bCs/>
                <w:sz w:val="24"/>
                <w:szCs w:val="24"/>
              </w:rPr>
              <w:t>формула общения</w:t>
            </w:r>
            <w:r w:rsidRPr="009432B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  <w:tc>
          <w:tcPr>
            <w:tcW w:w="1884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–психолог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Хвалько О.А.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Pr="00195068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5.12.</w:t>
            </w:r>
          </w:p>
        </w:tc>
        <w:tc>
          <w:tcPr>
            <w:tcW w:w="3365" w:type="dxa"/>
          </w:tcPr>
          <w:p w:rsidR="003221CF" w:rsidRPr="00195068" w:rsidRDefault="003221CF" w:rsidP="00B066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Турнир по футболу «Кубок дружбы»</w:t>
            </w:r>
          </w:p>
        </w:tc>
        <w:tc>
          <w:tcPr>
            <w:tcW w:w="1884" w:type="dxa"/>
          </w:tcPr>
          <w:p w:rsidR="003221CF" w:rsidRPr="00195068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3926" w:type="dxa"/>
            <w:gridSpan w:val="2"/>
          </w:tcPr>
          <w:p w:rsidR="003221CF" w:rsidRPr="00195068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Преподаватель физкультуры</w:t>
            </w:r>
          </w:p>
          <w:p w:rsidR="003221CF" w:rsidRPr="00195068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Кипрушкин В.Э.</w:t>
            </w:r>
          </w:p>
        </w:tc>
        <w:tc>
          <w:tcPr>
            <w:tcW w:w="1116" w:type="dxa"/>
          </w:tcPr>
          <w:p w:rsidR="003221CF" w:rsidRPr="00195068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3365" w:type="dxa"/>
          </w:tcPr>
          <w:p w:rsidR="003221CF" w:rsidRPr="00195068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Проведение единых Дней профилактики</w:t>
            </w:r>
          </w:p>
          <w:p w:rsidR="003221CF" w:rsidRPr="00195068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«Будущее своими руками»</w:t>
            </w:r>
          </w:p>
          <w:p w:rsidR="003221CF" w:rsidRPr="00195068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«За жизнь в ответе»</w:t>
            </w:r>
          </w:p>
          <w:p w:rsidR="003221CF" w:rsidRPr="00195068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«Свобода мнений»</w:t>
            </w:r>
          </w:p>
          <w:p w:rsidR="003221CF" w:rsidRPr="00195068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«Твое здоровье – твой выбор»</w:t>
            </w:r>
          </w:p>
        </w:tc>
        <w:tc>
          <w:tcPr>
            <w:tcW w:w="1884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сентября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1-10 декабря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13-22 февраля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1-10 апреля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 волонтерского отряда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</w:p>
        </w:tc>
        <w:tc>
          <w:tcPr>
            <w:tcW w:w="3365" w:type="dxa"/>
          </w:tcPr>
          <w:p w:rsidR="003221CF" w:rsidRPr="00195068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тематических Дней профилактики</w:t>
            </w:r>
          </w:p>
          <w:p w:rsidR="003221CF" w:rsidRPr="00195068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«Подросток и социум»</w:t>
            </w:r>
          </w:p>
          <w:p w:rsidR="003221CF" w:rsidRPr="00195068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«Подросток и общество»</w:t>
            </w:r>
          </w:p>
          <w:p w:rsidR="003221CF" w:rsidRPr="00195068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«Подросток и здоровье»</w:t>
            </w:r>
          </w:p>
          <w:p w:rsidR="003221CF" w:rsidRPr="00195068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«Подросток и закон»</w:t>
            </w:r>
          </w:p>
        </w:tc>
        <w:tc>
          <w:tcPr>
            <w:tcW w:w="1884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раз в квартал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Кураторы волонтерского отряда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5.15</w:t>
            </w:r>
          </w:p>
        </w:tc>
        <w:tc>
          <w:tcPr>
            <w:tcW w:w="3365" w:type="dxa"/>
          </w:tcPr>
          <w:p w:rsidR="003221CF" w:rsidRPr="00A717D2" w:rsidRDefault="003221CF" w:rsidP="00B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7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Тематические классные часы: </w:t>
            </w:r>
          </w:p>
          <w:p w:rsidR="003221CF" w:rsidRDefault="003221CF" w:rsidP="00B06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«Давайте дружить народами»,</w:t>
            </w:r>
          </w:p>
          <w:p w:rsidR="003221CF" w:rsidRDefault="003221CF" w:rsidP="00B06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«Возьмемся за руки, друзья»,</w:t>
            </w:r>
          </w:p>
          <w:p w:rsidR="003221CF" w:rsidRDefault="003221CF" w:rsidP="00B06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«Нам надо лучше знать друг друга», </w:t>
            </w:r>
          </w:p>
          <w:p w:rsidR="003221CF" w:rsidRDefault="003221CF" w:rsidP="00B06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«Приемы эффективного общения», «Профилактика и разрешение конфликтов», «Богатое многообразие мир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овых культур», «Семейные тайны»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2B6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 xml:space="preserve"> </w:t>
            </w:r>
            <w:r w:rsidRPr="00943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«Учимся жить в многоликом мире»</w:t>
            </w:r>
            <w:r w:rsidRPr="009432B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9432B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«Толерантность – дорога к миру»</w:t>
            </w:r>
            <w:r w:rsidRPr="009432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21CF" w:rsidRPr="009432B6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432B6">
              <w:rPr>
                <w:rFonts w:ascii="Times New Roman" w:hAnsi="Times New Roman" w:cs="Times New Roman"/>
                <w:sz w:val="24"/>
                <w:szCs w:val="24"/>
              </w:rPr>
              <w:t>Сила России – в единстве народов"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2B6">
              <w:rPr>
                <w:rFonts w:ascii="Times New Roman" w:hAnsi="Times New Roman" w:cs="Times New Roman"/>
                <w:sz w:val="24"/>
                <w:szCs w:val="24"/>
              </w:rPr>
              <w:t>«Планета Толерантности»</w:t>
            </w:r>
          </w:p>
          <w:p w:rsidR="003221CF" w:rsidRPr="009326C0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326C0">
              <w:rPr>
                <w:rFonts w:ascii="Times New Roman" w:hAnsi="Times New Roman" w:cs="Times New Roman"/>
                <w:sz w:val="24"/>
                <w:szCs w:val="24"/>
              </w:rPr>
              <w:t>Россия мы дети твои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221CF" w:rsidRPr="009326C0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6C0">
              <w:rPr>
                <w:rFonts w:ascii="Times New Roman" w:hAnsi="Times New Roman" w:cs="Times New Roman"/>
                <w:sz w:val="24"/>
                <w:szCs w:val="24"/>
              </w:rPr>
              <w:t>"Легко ли быть избирателем?"</w:t>
            </w:r>
          </w:p>
        </w:tc>
        <w:tc>
          <w:tcPr>
            <w:tcW w:w="1884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1CF" w:rsidRDefault="003221CF" w:rsidP="00322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5.16</w:t>
            </w:r>
          </w:p>
        </w:tc>
        <w:tc>
          <w:tcPr>
            <w:tcW w:w="3365" w:type="dxa"/>
          </w:tcPr>
          <w:p w:rsidR="003221CF" w:rsidRPr="00195068" w:rsidRDefault="003221CF" w:rsidP="00B06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Классный час: Административная и уголовная ответственность несовершеннолетних за противоправное поведение, в том числе за участие в несанкционированных митингах, шествиях и распространение литературы экстремистского толка, а также групповых нарушениях общественного порядка</w:t>
            </w:r>
          </w:p>
        </w:tc>
        <w:tc>
          <w:tcPr>
            <w:tcW w:w="1884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полугодие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5.17</w:t>
            </w:r>
          </w:p>
        </w:tc>
        <w:tc>
          <w:tcPr>
            <w:tcW w:w="3365" w:type="dxa"/>
          </w:tcPr>
          <w:p w:rsidR="003221CF" w:rsidRPr="00195068" w:rsidRDefault="003221CF" w:rsidP="00195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Праздничные мероприятия, посвященные Дню победы в Великой Отечественной войне «Земля без войны» </w:t>
            </w:r>
          </w:p>
        </w:tc>
        <w:tc>
          <w:tcPr>
            <w:tcW w:w="1884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 волонтерского отряда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5.18</w:t>
            </w:r>
          </w:p>
        </w:tc>
        <w:tc>
          <w:tcPr>
            <w:tcW w:w="3365" w:type="dxa"/>
          </w:tcPr>
          <w:p w:rsidR="003221CF" w:rsidRPr="009326C0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6C0">
              <w:rPr>
                <w:rFonts w:ascii="Times New Roman" w:hAnsi="Times New Roman" w:cs="Times New Roman"/>
                <w:sz w:val="24"/>
                <w:szCs w:val="24"/>
              </w:rPr>
              <w:t>Круглый стол «Патриотизм без экстремизма»</w:t>
            </w:r>
          </w:p>
        </w:tc>
        <w:tc>
          <w:tcPr>
            <w:tcW w:w="1884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5.19</w:t>
            </w:r>
          </w:p>
        </w:tc>
        <w:tc>
          <w:tcPr>
            <w:tcW w:w="336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материалов по теме в  школьной газете «Новошкольная жизнь» </w:t>
            </w:r>
          </w:p>
        </w:tc>
        <w:tc>
          <w:tcPr>
            <w:tcW w:w="1884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5.20</w:t>
            </w:r>
          </w:p>
        </w:tc>
        <w:tc>
          <w:tcPr>
            <w:tcW w:w="336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тематических уроков ОБЖ </w:t>
            </w:r>
          </w:p>
        </w:tc>
        <w:tc>
          <w:tcPr>
            <w:tcW w:w="1884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ОБЖ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5.21</w:t>
            </w:r>
          </w:p>
        </w:tc>
        <w:tc>
          <w:tcPr>
            <w:tcW w:w="3365" w:type="dxa"/>
          </w:tcPr>
          <w:p w:rsidR="003221CF" w:rsidRPr="009326C0" w:rsidRDefault="003221CF" w:rsidP="00B06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Интегрированные уроки по основам правовых знаний, направленных на формирование толерантных установок у учащихся.</w:t>
            </w:r>
          </w:p>
        </w:tc>
        <w:tc>
          <w:tcPr>
            <w:tcW w:w="1884" w:type="dxa"/>
          </w:tcPr>
          <w:p w:rsidR="003221CF" w:rsidRPr="009326C0" w:rsidRDefault="003221CF" w:rsidP="00B06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  <w:r w:rsidRPr="00932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обществознания и истории Гуральник М.Я.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5.22</w:t>
            </w:r>
          </w:p>
        </w:tc>
        <w:tc>
          <w:tcPr>
            <w:tcW w:w="3365" w:type="dxa"/>
          </w:tcPr>
          <w:p w:rsidR="003221CF" w:rsidRPr="00573E9A" w:rsidRDefault="003221CF" w:rsidP="00B06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«За МИР между всеми народами Земли»</w:t>
            </w:r>
          </w:p>
        </w:tc>
        <w:tc>
          <w:tcPr>
            <w:tcW w:w="1884" w:type="dxa"/>
          </w:tcPr>
          <w:p w:rsidR="003221CF" w:rsidRPr="009326C0" w:rsidRDefault="003221CF" w:rsidP="00B06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5.23</w:t>
            </w:r>
          </w:p>
        </w:tc>
        <w:tc>
          <w:tcPr>
            <w:tcW w:w="3365" w:type="dxa"/>
          </w:tcPr>
          <w:p w:rsidR="003221CF" w:rsidRPr="00573E9A" w:rsidRDefault="003221CF" w:rsidP="00B06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плакатов «Мир добра и зла»</w:t>
            </w:r>
          </w:p>
        </w:tc>
        <w:tc>
          <w:tcPr>
            <w:tcW w:w="1884" w:type="dxa"/>
          </w:tcPr>
          <w:p w:rsidR="003221CF" w:rsidRPr="00573E9A" w:rsidRDefault="003221CF" w:rsidP="00B06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 МХК и ИЗО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Широкова Н.А.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5.24</w:t>
            </w:r>
          </w:p>
        </w:tc>
        <w:tc>
          <w:tcPr>
            <w:tcW w:w="3365" w:type="dxa"/>
          </w:tcPr>
          <w:p w:rsidR="003221CF" w:rsidRPr="00573E9A" w:rsidRDefault="003221CF" w:rsidP="00B06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Трибуна мнений </w:t>
            </w:r>
          </w:p>
          <w:p w:rsidR="003221CF" w:rsidRPr="00573E9A" w:rsidRDefault="003221CF" w:rsidP="00B06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«Молодое поколение – заботы и  тревоги»</w:t>
            </w:r>
          </w:p>
          <w:p w:rsidR="003221CF" w:rsidRPr="00573E9A" w:rsidRDefault="003221CF" w:rsidP="00B06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«Непростые увлечения»</w:t>
            </w:r>
          </w:p>
        </w:tc>
        <w:tc>
          <w:tcPr>
            <w:tcW w:w="1884" w:type="dxa"/>
          </w:tcPr>
          <w:p w:rsidR="003221CF" w:rsidRPr="00573E9A" w:rsidRDefault="003221CF" w:rsidP="00B06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 –психолог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Хвалько О.А.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5.25</w:t>
            </w:r>
          </w:p>
        </w:tc>
        <w:tc>
          <w:tcPr>
            <w:tcW w:w="3365" w:type="dxa"/>
          </w:tcPr>
          <w:p w:rsidR="003221CF" w:rsidRDefault="003221CF" w:rsidP="00195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плана основных мероприятий по подготовке и проведению.</w:t>
            </w:r>
          </w:p>
        </w:tc>
        <w:tc>
          <w:tcPr>
            <w:tcW w:w="1884" w:type="dxa"/>
          </w:tcPr>
          <w:p w:rsidR="003221CF" w:rsidRPr="00195068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  <w:p w:rsidR="003221CF" w:rsidRPr="00195068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5.26</w:t>
            </w:r>
          </w:p>
        </w:tc>
        <w:tc>
          <w:tcPr>
            <w:tcW w:w="336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Волонтерского движения</w:t>
            </w:r>
          </w:p>
        </w:tc>
        <w:tc>
          <w:tcPr>
            <w:tcW w:w="1884" w:type="dxa"/>
          </w:tcPr>
          <w:p w:rsidR="003221CF" w:rsidRPr="00195068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план работы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Хвалько О.А.,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Головатюк И.А.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5.27</w:t>
            </w:r>
          </w:p>
        </w:tc>
        <w:tc>
          <w:tcPr>
            <w:tcW w:w="336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Добровольцев (волонтеров)</w:t>
            </w:r>
          </w:p>
        </w:tc>
        <w:tc>
          <w:tcPr>
            <w:tcW w:w="1884" w:type="dxa"/>
          </w:tcPr>
          <w:p w:rsidR="003221CF" w:rsidRPr="00195068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 волонтерского отряда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5.28</w:t>
            </w:r>
          </w:p>
        </w:tc>
        <w:tc>
          <w:tcPr>
            <w:tcW w:w="336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Всемирного дня здоровья</w:t>
            </w:r>
          </w:p>
        </w:tc>
        <w:tc>
          <w:tcPr>
            <w:tcW w:w="1884" w:type="dxa"/>
          </w:tcPr>
          <w:p w:rsidR="003221CF" w:rsidRPr="00195068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7 апреля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 волонтерского отряда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5.29</w:t>
            </w:r>
          </w:p>
        </w:tc>
        <w:tc>
          <w:tcPr>
            <w:tcW w:w="336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день трезвости.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Областная молодежная неделя трезвости.</w:t>
            </w:r>
          </w:p>
        </w:tc>
        <w:tc>
          <w:tcPr>
            <w:tcW w:w="1884" w:type="dxa"/>
          </w:tcPr>
          <w:p w:rsidR="003221CF" w:rsidRPr="00195068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3221CF" w:rsidRPr="00195068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 волонтерского отряда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5.30</w:t>
            </w:r>
          </w:p>
        </w:tc>
        <w:tc>
          <w:tcPr>
            <w:tcW w:w="336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Всемирный день памяти жертв СПИДа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Всемирный день борьбы со СПИД</w:t>
            </w:r>
          </w:p>
        </w:tc>
        <w:tc>
          <w:tcPr>
            <w:tcW w:w="1884" w:type="dxa"/>
          </w:tcPr>
          <w:p w:rsidR="003221CF" w:rsidRPr="00195068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3221CF" w:rsidRPr="00195068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 волонтерского отряда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5.31</w:t>
            </w:r>
          </w:p>
        </w:tc>
        <w:tc>
          <w:tcPr>
            <w:tcW w:w="336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отказа от курения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Всемирный день без табака</w:t>
            </w:r>
          </w:p>
        </w:tc>
        <w:tc>
          <w:tcPr>
            <w:tcW w:w="1884" w:type="dxa"/>
          </w:tcPr>
          <w:p w:rsidR="003221CF" w:rsidRPr="00195068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3221CF" w:rsidRPr="00195068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1CF" w:rsidRPr="00195068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 волонтерского отряда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5.32</w:t>
            </w:r>
          </w:p>
        </w:tc>
        <w:tc>
          <w:tcPr>
            <w:tcW w:w="3365" w:type="dxa"/>
          </w:tcPr>
          <w:p w:rsidR="003221CF" w:rsidRPr="00944DB5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конкурсных мероприятиях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Фестиваля «Екатеринбург-территория здоровья»</w:t>
            </w:r>
          </w:p>
        </w:tc>
        <w:tc>
          <w:tcPr>
            <w:tcW w:w="1884" w:type="dxa"/>
          </w:tcPr>
          <w:p w:rsidR="003221CF" w:rsidRPr="00195068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сентябрь-август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5.33</w:t>
            </w:r>
          </w:p>
        </w:tc>
        <w:tc>
          <w:tcPr>
            <w:tcW w:w="336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проекте «Единство разных»</w:t>
            </w:r>
          </w:p>
        </w:tc>
        <w:tc>
          <w:tcPr>
            <w:tcW w:w="1884" w:type="dxa"/>
          </w:tcPr>
          <w:p w:rsidR="003221CF" w:rsidRPr="00195068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январь-март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5.34</w:t>
            </w:r>
          </w:p>
        </w:tc>
        <w:tc>
          <w:tcPr>
            <w:tcW w:w="336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проекте «Толерантность и ценности семьи»</w:t>
            </w:r>
          </w:p>
        </w:tc>
        <w:tc>
          <w:tcPr>
            <w:tcW w:w="1884" w:type="dxa"/>
          </w:tcPr>
          <w:p w:rsidR="003221CF" w:rsidRPr="00195068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октябрь,</w:t>
            </w:r>
          </w:p>
          <w:p w:rsidR="003221CF" w:rsidRPr="00195068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Головатюк И.А.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5.35</w:t>
            </w:r>
          </w:p>
        </w:tc>
        <w:tc>
          <w:tcPr>
            <w:tcW w:w="336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профилактического проекта  «Школьный стандарт профилактики»</w:t>
            </w:r>
          </w:p>
        </w:tc>
        <w:tc>
          <w:tcPr>
            <w:tcW w:w="1884" w:type="dxa"/>
          </w:tcPr>
          <w:p w:rsidR="003221CF" w:rsidRPr="00195068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 волонтерского отряда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5.36</w:t>
            </w:r>
          </w:p>
        </w:tc>
        <w:tc>
          <w:tcPr>
            <w:tcW w:w="336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Интернет – урока антинаркотической направленности.</w:t>
            </w:r>
          </w:p>
        </w:tc>
        <w:tc>
          <w:tcPr>
            <w:tcW w:w="1884" w:type="dxa"/>
          </w:tcPr>
          <w:p w:rsidR="003221CF" w:rsidRPr="00195068" w:rsidRDefault="003221CF" w:rsidP="00195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 xml:space="preserve">Январь-апрель 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9872" w:type="dxa"/>
            <w:gridSpan w:val="5"/>
          </w:tcPr>
          <w:p w:rsidR="003221CF" w:rsidRPr="00195068" w:rsidRDefault="003221CF" w:rsidP="000612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Общие мероприятия</w:t>
            </w:r>
          </w:p>
        </w:tc>
        <w:tc>
          <w:tcPr>
            <w:tcW w:w="1116" w:type="dxa"/>
          </w:tcPr>
          <w:p w:rsidR="003221CF" w:rsidRPr="00195068" w:rsidRDefault="003221CF" w:rsidP="000612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365" w:type="dxa"/>
          </w:tcPr>
          <w:p w:rsidR="003221CF" w:rsidRDefault="003221CF" w:rsidP="000D5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 плана совместных действий с  ОП №8</w:t>
            </w:r>
            <w:r w:rsidRPr="00BE5DE4">
              <w:rPr>
                <w:rFonts w:ascii="Times New Roman" w:hAnsi="Times New Roman" w:cs="Times New Roman"/>
                <w:sz w:val="24"/>
                <w:szCs w:val="24"/>
              </w:rPr>
              <w:t xml:space="preserve"> УВД по МО «г.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 w:rsidRPr="00BE5DE4">
              <w:rPr>
                <w:rFonts w:ascii="Times New Roman" w:hAnsi="Times New Roman" w:cs="Times New Roman"/>
                <w:sz w:val="24"/>
                <w:szCs w:val="24"/>
              </w:rPr>
              <w:t xml:space="preserve">катеринбург»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BE5DE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1884" w:type="dxa"/>
          </w:tcPr>
          <w:p w:rsidR="003221CF" w:rsidRPr="00195068" w:rsidRDefault="00FD7870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10.09.2017</w:t>
            </w:r>
            <w:bookmarkStart w:id="0" w:name="_GoBack"/>
            <w:bookmarkEnd w:id="0"/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3365" w:type="dxa"/>
          </w:tcPr>
          <w:p w:rsidR="003221CF" w:rsidRPr="005321D9" w:rsidRDefault="003221CF" w:rsidP="002531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Беседы, информационно-методические встречи ст.инспектора с учащимися, педагогами, родителями.</w:t>
            </w:r>
          </w:p>
        </w:tc>
        <w:tc>
          <w:tcPr>
            <w:tcW w:w="1884" w:type="dxa"/>
          </w:tcPr>
          <w:p w:rsidR="003221CF" w:rsidRPr="00195068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Старший инспектор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Демина О.В.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3365" w:type="dxa"/>
          </w:tcPr>
          <w:p w:rsidR="003221CF" w:rsidRPr="005321D9" w:rsidRDefault="003221CF" w:rsidP="00B06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1D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областной межведомственной комплексной </w:t>
            </w:r>
            <w:r w:rsidRPr="005321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профилактической операции «Подросток»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3221CF" w:rsidRPr="00195068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Май-сентябрь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6.4</w:t>
            </w:r>
          </w:p>
        </w:tc>
        <w:tc>
          <w:tcPr>
            <w:tcW w:w="336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 комплексном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оперативно-профилактическом мероприятии 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3221CF" w:rsidRPr="00195068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Апрель - май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6.5.</w:t>
            </w:r>
          </w:p>
        </w:tc>
        <w:tc>
          <w:tcPr>
            <w:tcW w:w="336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Диагностическая работа с целью исследования личностных свойств толерантности у учащихся.</w:t>
            </w:r>
          </w:p>
        </w:tc>
        <w:tc>
          <w:tcPr>
            <w:tcW w:w="1884" w:type="dxa"/>
          </w:tcPr>
          <w:p w:rsidR="003221CF" w:rsidRPr="00195068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3221CF" w:rsidRPr="00195068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Педагог-психолог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Головатюк И.А.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6.6.</w:t>
            </w:r>
          </w:p>
        </w:tc>
        <w:tc>
          <w:tcPr>
            <w:tcW w:w="336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методических семинарах района и города.</w:t>
            </w:r>
          </w:p>
        </w:tc>
        <w:tc>
          <w:tcPr>
            <w:tcW w:w="1884" w:type="dxa"/>
          </w:tcPr>
          <w:p w:rsidR="003221CF" w:rsidRPr="00195068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6.7.</w:t>
            </w:r>
          </w:p>
        </w:tc>
        <w:tc>
          <w:tcPr>
            <w:tcW w:w="3365" w:type="dxa"/>
          </w:tcPr>
          <w:p w:rsidR="003221CF" w:rsidRPr="00573E9A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E9A">
              <w:rPr>
                <w:rFonts w:ascii="Times New Roman" w:hAnsi="Times New Roman" w:cs="Times New Roman"/>
                <w:sz w:val="24"/>
                <w:szCs w:val="24"/>
              </w:rPr>
              <w:t>Проведение инструктивно - методических совещаний с классными руководителями</w:t>
            </w:r>
          </w:p>
          <w:p w:rsidR="003221CF" w:rsidRPr="00573E9A" w:rsidRDefault="003221CF" w:rsidP="00B066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3E9A">
              <w:rPr>
                <w:rFonts w:ascii="Times New Roman" w:hAnsi="Times New Roman" w:cs="Times New Roman"/>
                <w:sz w:val="24"/>
                <w:szCs w:val="24"/>
              </w:rPr>
              <w:t>по профилактике экстремизма и формированию</w:t>
            </w:r>
          </w:p>
          <w:p w:rsidR="003221CF" w:rsidRDefault="003221CF" w:rsidP="00B066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3E9A">
              <w:rPr>
                <w:rFonts w:ascii="Times New Roman" w:hAnsi="Times New Roman" w:cs="Times New Roman"/>
                <w:sz w:val="24"/>
                <w:szCs w:val="24"/>
              </w:rPr>
              <w:t xml:space="preserve">толерантности в подростковой и молодежной среде. </w:t>
            </w:r>
            <w:r w:rsidRPr="00573E9A">
              <w:rPr>
                <w:rFonts w:ascii="Times New Roman" w:hAnsi="Times New Roman" w:cs="Times New Roman"/>
                <w:bCs/>
                <w:sz w:val="24"/>
                <w:szCs w:val="24"/>
              </w:rPr>
              <w:t>«Азбука толерантности»</w:t>
            </w:r>
            <w:r w:rsidRPr="00573E9A">
              <w:rPr>
                <w:rFonts w:ascii="Times New Roman" w:hAnsi="Times New Roman" w:cs="Times New Roman"/>
                <w:sz w:val="24"/>
                <w:szCs w:val="24"/>
              </w:rPr>
              <w:t xml:space="preserve"> «Патриотическое воспитание и толерантность среди детей и молодежи»</w:t>
            </w:r>
          </w:p>
          <w:p w:rsidR="003221CF" w:rsidRPr="00573E9A" w:rsidRDefault="003221CF" w:rsidP="00B066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3221CF" w:rsidRPr="00195068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6.8.</w:t>
            </w:r>
          </w:p>
        </w:tc>
        <w:tc>
          <w:tcPr>
            <w:tcW w:w="336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материала для уголка профилактики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3221CF" w:rsidRPr="00195068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6.9.</w:t>
            </w:r>
          </w:p>
        </w:tc>
        <w:tc>
          <w:tcPr>
            <w:tcW w:w="3365" w:type="dxa"/>
          </w:tcPr>
          <w:p w:rsidR="003221CF" w:rsidRDefault="003221CF" w:rsidP="00B066F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  памятки для родителей  и обучающихся по профилактике экстремизма</w:t>
            </w:r>
          </w:p>
          <w:p w:rsidR="003221CF" w:rsidRPr="00770341" w:rsidRDefault="003221CF" w:rsidP="00B066F8">
            <w:pPr>
              <w:rPr>
                <w:rFonts w:ascii="Times New Roman" w:eastAsia="Times New Roman" w:hAnsi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</w:tcPr>
          <w:p w:rsidR="003221CF" w:rsidRPr="00195068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336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вопросов по предотвращению проявлений экстремизма в молодежной среде в работе методических объединений педагогов, заседаний Совета Профилактики. 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3221CF" w:rsidRPr="00195068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По плану м/о,</w:t>
            </w:r>
          </w:p>
          <w:p w:rsidR="003221CF" w:rsidRPr="00195068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Совета Профилактики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М/О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3365" w:type="dxa"/>
          </w:tcPr>
          <w:p w:rsidR="003221CF" w:rsidRDefault="003221CF" w:rsidP="00195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068">
              <w:rPr>
                <w:rFonts w:ascii="Times New Roman" w:hAnsi="Times New Roman" w:cs="Times New Roman"/>
                <w:sz w:val="24"/>
                <w:szCs w:val="24"/>
              </w:rPr>
              <w:t>Контроль занятости учащихся в системе дополнительного образования.</w:t>
            </w:r>
          </w:p>
        </w:tc>
        <w:tc>
          <w:tcPr>
            <w:tcW w:w="1884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6.12.</w:t>
            </w:r>
          </w:p>
        </w:tc>
        <w:tc>
          <w:tcPr>
            <w:tcW w:w="336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работы системы контентной фильтрации доступа к сети Интернет.</w:t>
            </w:r>
          </w:p>
        </w:tc>
        <w:tc>
          <w:tcPr>
            <w:tcW w:w="1884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Системный администратор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 А.С.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6.13.</w:t>
            </w:r>
          </w:p>
        </w:tc>
        <w:tc>
          <w:tcPr>
            <w:tcW w:w="336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имеющейся в школе литературы и иных информационных материалов, а также вновь поступающих изданий в соответствии с федеральным списком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экстремистских материалов (размещен на официальном сайте Министерства юстиции Российской Федерации)</w:t>
            </w:r>
          </w:p>
        </w:tc>
        <w:tc>
          <w:tcPr>
            <w:tcW w:w="1884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Библиотекарь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Тягунова Н.К.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6.14</w:t>
            </w:r>
          </w:p>
        </w:tc>
        <w:tc>
          <w:tcPr>
            <w:tcW w:w="336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посторонних людей в здание и на территорию школы.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охрана объекта.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Инженерно-техническая укрепленность.</w:t>
            </w:r>
          </w:p>
        </w:tc>
        <w:tc>
          <w:tcPr>
            <w:tcW w:w="1884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Журавлева О.Л.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хозяйственной частью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6.15</w:t>
            </w:r>
          </w:p>
        </w:tc>
        <w:tc>
          <w:tcPr>
            <w:tcW w:w="3365" w:type="dxa"/>
            <w:vAlign w:val="center"/>
          </w:tcPr>
          <w:p w:rsidR="003221CF" w:rsidRPr="007F42C7" w:rsidRDefault="003221CF" w:rsidP="00B06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2C7">
              <w:rPr>
                <w:rFonts w:ascii="Times New Roman" w:hAnsi="Times New Roman" w:cs="Times New Roman"/>
                <w:sz w:val="24"/>
                <w:szCs w:val="24"/>
              </w:rPr>
              <w:t>В целях обеспечения безопасных условий организовать дежурство администрации учреждения во время учебного процесса</w:t>
            </w:r>
          </w:p>
        </w:tc>
        <w:tc>
          <w:tcPr>
            <w:tcW w:w="1884" w:type="dxa"/>
            <w:vAlign w:val="center"/>
          </w:tcPr>
          <w:p w:rsidR="003221CF" w:rsidRPr="007F42C7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2C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школы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6.16</w:t>
            </w:r>
          </w:p>
        </w:tc>
        <w:tc>
          <w:tcPr>
            <w:tcW w:w="336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Плановое проведение совещаний директора с ответственными за охрану труда и технику безопасности, с педагогическим коллективом по вопросам организации работы по обеспечению безопасности школы.</w:t>
            </w:r>
          </w:p>
        </w:tc>
        <w:tc>
          <w:tcPr>
            <w:tcW w:w="1884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школы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6.17</w:t>
            </w:r>
          </w:p>
        </w:tc>
        <w:tc>
          <w:tcPr>
            <w:tcW w:w="336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участников образовательного процесса безопасным действиям.</w:t>
            </w:r>
          </w:p>
        </w:tc>
        <w:tc>
          <w:tcPr>
            <w:tcW w:w="1884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«Недели безопасности»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Журавлева О.Л.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хозяйственной частью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6.18</w:t>
            </w:r>
          </w:p>
        </w:tc>
        <w:tc>
          <w:tcPr>
            <w:tcW w:w="336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родителями: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Освещение на «Совете родителей «Новой школы» вопросов по предотвращению проявлений экстремизма в молодежной среде.</w:t>
            </w:r>
          </w:p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школы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6.19</w:t>
            </w:r>
          </w:p>
        </w:tc>
        <w:tc>
          <w:tcPr>
            <w:tcW w:w="336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Привлечение родителей к участию в массовых мероприятиях, походах, экскурсиях.</w:t>
            </w:r>
          </w:p>
        </w:tc>
        <w:tc>
          <w:tcPr>
            <w:tcW w:w="1884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 мероприятий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6.20</w:t>
            </w:r>
          </w:p>
        </w:tc>
        <w:tc>
          <w:tcPr>
            <w:tcW w:w="3365" w:type="dxa"/>
          </w:tcPr>
          <w:p w:rsidR="003221CF" w:rsidRDefault="003221CF" w:rsidP="00B0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собеседования, консультации.</w:t>
            </w:r>
          </w:p>
        </w:tc>
        <w:tc>
          <w:tcPr>
            <w:tcW w:w="1884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CF" w:rsidTr="003221CF">
        <w:tc>
          <w:tcPr>
            <w:tcW w:w="697" w:type="dxa"/>
          </w:tcPr>
          <w:p w:rsidR="003221CF" w:rsidRDefault="003221CF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6.21</w:t>
            </w:r>
          </w:p>
        </w:tc>
        <w:tc>
          <w:tcPr>
            <w:tcW w:w="3365" w:type="dxa"/>
          </w:tcPr>
          <w:p w:rsidR="003221CF" w:rsidRPr="00060B33" w:rsidRDefault="003221CF" w:rsidP="00CE15D3">
            <w:pPr>
              <w:rPr>
                <w:rFonts w:ascii="Times New Roman" w:hAnsi="Times New Roman" w:cs="Times New Roman"/>
              </w:rPr>
            </w:pPr>
            <w:r w:rsidRPr="00060B33">
              <w:rPr>
                <w:rFonts w:ascii="Times New Roman" w:hAnsi="Times New Roman" w:cs="Times New Roman"/>
              </w:rPr>
              <w:t>Общешкольное родительское собрание на тему:</w:t>
            </w:r>
          </w:p>
          <w:p w:rsidR="003221CF" w:rsidRPr="003221CF" w:rsidRDefault="003221CF" w:rsidP="00CE15D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60B33">
              <w:rPr>
                <w:rFonts w:ascii="Times New Roman" w:hAnsi="Times New Roman" w:cs="Times New Roman"/>
              </w:rPr>
              <w:t>ФГОС глазами родителей. Внеурочная деятельность как средство реализации Основной образовательной программы</w:t>
            </w:r>
          </w:p>
          <w:p w:rsidR="003221CF" w:rsidRPr="00060B33" w:rsidRDefault="003221CF" w:rsidP="00CE15D3">
            <w:pPr>
              <w:rPr>
                <w:rFonts w:ascii="Times New Roman" w:hAnsi="Times New Roman" w:cs="Times New Roman"/>
              </w:rPr>
            </w:pPr>
            <w:r w:rsidRPr="00060B33">
              <w:rPr>
                <w:rFonts w:ascii="Times New Roman" w:hAnsi="Times New Roman" w:cs="Times New Roman"/>
              </w:rPr>
              <w:t>Роль семьи в духовно-нравственном воспитании детей</w:t>
            </w:r>
          </w:p>
          <w:p w:rsidR="003221CF" w:rsidRPr="00060B33" w:rsidRDefault="003221CF" w:rsidP="00CE15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60B33">
              <w:rPr>
                <w:rFonts w:ascii="Times New Roman" w:hAnsi="Times New Roman" w:cs="Times New Roman"/>
              </w:rPr>
              <w:t>( в рамах ФГОС НОО и ФГОС ООО)</w:t>
            </w:r>
          </w:p>
          <w:p w:rsidR="003221CF" w:rsidRPr="00060B33" w:rsidRDefault="003221CF" w:rsidP="00B066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84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полугодие</w:t>
            </w:r>
          </w:p>
        </w:tc>
        <w:tc>
          <w:tcPr>
            <w:tcW w:w="3926" w:type="dxa"/>
            <w:gridSpan w:val="2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16" w:type="dxa"/>
          </w:tcPr>
          <w:p w:rsidR="003221CF" w:rsidRDefault="003221CF" w:rsidP="00B06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71E2" w:rsidRDefault="000F71E2" w:rsidP="000F71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F71E2" w:rsidSect="000F71E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E62FF"/>
    <w:multiLevelType w:val="hybridMultilevel"/>
    <w:tmpl w:val="1B6A0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71E2"/>
    <w:rsid w:val="000168BC"/>
    <w:rsid w:val="000362F0"/>
    <w:rsid w:val="00060B33"/>
    <w:rsid w:val="0006126E"/>
    <w:rsid w:val="00073244"/>
    <w:rsid w:val="000A0A3B"/>
    <w:rsid w:val="000A2BCC"/>
    <w:rsid w:val="000A3C7F"/>
    <w:rsid w:val="000C4FD5"/>
    <w:rsid w:val="000D5D7E"/>
    <w:rsid w:val="000E1D7A"/>
    <w:rsid w:val="000F662D"/>
    <w:rsid w:val="000F71E2"/>
    <w:rsid w:val="00100C07"/>
    <w:rsid w:val="00161BB7"/>
    <w:rsid w:val="00195068"/>
    <w:rsid w:val="00210727"/>
    <w:rsid w:val="002531D1"/>
    <w:rsid w:val="002856EC"/>
    <w:rsid w:val="00295B21"/>
    <w:rsid w:val="002E5F68"/>
    <w:rsid w:val="002F4B17"/>
    <w:rsid w:val="003123F7"/>
    <w:rsid w:val="0031753F"/>
    <w:rsid w:val="003221CF"/>
    <w:rsid w:val="00356D9B"/>
    <w:rsid w:val="003717E2"/>
    <w:rsid w:val="00393E21"/>
    <w:rsid w:val="003D1B09"/>
    <w:rsid w:val="003F6B79"/>
    <w:rsid w:val="00460FBB"/>
    <w:rsid w:val="00483EA3"/>
    <w:rsid w:val="004D3795"/>
    <w:rsid w:val="00594254"/>
    <w:rsid w:val="005C2A7E"/>
    <w:rsid w:val="00606358"/>
    <w:rsid w:val="00795B9F"/>
    <w:rsid w:val="00825E2F"/>
    <w:rsid w:val="00826B90"/>
    <w:rsid w:val="00851345"/>
    <w:rsid w:val="00892280"/>
    <w:rsid w:val="009014E7"/>
    <w:rsid w:val="00934117"/>
    <w:rsid w:val="00947A5F"/>
    <w:rsid w:val="009A2D07"/>
    <w:rsid w:val="009D6E08"/>
    <w:rsid w:val="00A15D32"/>
    <w:rsid w:val="00A33A37"/>
    <w:rsid w:val="00A717D2"/>
    <w:rsid w:val="00A823FB"/>
    <w:rsid w:val="00AB6A40"/>
    <w:rsid w:val="00AC4759"/>
    <w:rsid w:val="00B066F8"/>
    <w:rsid w:val="00B3746D"/>
    <w:rsid w:val="00B51E42"/>
    <w:rsid w:val="00B84CAA"/>
    <w:rsid w:val="00BA6BFC"/>
    <w:rsid w:val="00BC6807"/>
    <w:rsid w:val="00BC7F9C"/>
    <w:rsid w:val="00BE77C2"/>
    <w:rsid w:val="00BF1A6E"/>
    <w:rsid w:val="00BF2FA1"/>
    <w:rsid w:val="00C24661"/>
    <w:rsid w:val="00CB01A0"/>
    <w:rsid w:val="00CE15D3"/>
    <w:rsid w:val="00D56CDF"/>
    <w:rsid w:val="00DF4579"/>
    <w:rsid w:val="00E023E6"/>
    <w:rsid w:val="00E25B63"/>
    <w:rsid w:val="00E31FE3"/>
    <w:rsid w:val="00E36F0E"/>
    <w:rsid w:val="00E84E1A"/>
    <w:rsid w:val="00EE2A61"/>
    <w:rsid w:val="00F12E74"/>
    <w:rsid w:val="00F55E2A"/>
    <w:rsid w:val="00F57DCC"/>
    <w:rsid w:val="00F83543"/>
    <w:rsid w:val="00F83E5C"/>
    <w:rsid w:val="00FD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FA493"/>
  <w15:docId w15:val="{D87B2C57-3005-425D-8127-5B5AAF3AC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A3B"/>
  </w:style>
  <w:style w:type="paragraph" w:styleId="1">
    <w:name w:val="heading 1"/>
    <w:basedOn w:val="a"/>
    <w:next w:val="a"/>
    <w:link w:val="10"/>
    <w:uiPriority w:val="9"/>
    <w:qFormat/>
    <w:rsid w:val="000F71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0F7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D6E0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56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6D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7</Pages>
  <Words>1926</Words>
  <Characters>10979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Новая школа</Company>
  <LinksUpToDate>false</LinksUpToDate>
  <CharactersWithSpaces>12880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ЕршоваЕВ</dc:creator>
  <cp:keywords/>
  <dc:description/>
  <cp:lastModifiedBy>Елена Ершова</cp:lastModifiedBy>
  <cp:revision>30</cp:revision>
  <cp:lastPrinted>2016-02-07T12:17:00Z</cp:lastPrinted>
  <dcterms:created xsi:type="dcterms:W3CDTF">2011-11-30T05:23:00Z</dcterms:created>
  <dcterms:modified xsi:type="dcterms:W3CDTF">2018-05-10T09:55:00Z</dcterms:modified>
</cp:coreProperties>
</file>